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A67DFD" w14:textId="77777777" w:rsidR="00D3734C" w:rsidRPr="00B57EAA" w:rsidRDefault="00D3734C" w:rsidP="00D3734C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>
        <w:rPr>
          <w:rFonts w:ascii="Times New Roman" w:eastAsia="Times New Roman" w:hAnsi="Times New Roman" w:cs="Times New Roman"/>
          <w:b/>
          <w:i/>
          <w:lang w:eastAsia="hr-HR"/>
        </w:rPr>
        <w:t>SMART ISLAND KRK</w:t>
      </w:r>
      <w:r w:rsidRPr="00B57EAA">
        <w:rPr>
          <w:rFonts w:ascii="Times New Roman" w:eastAsia="Times New Roman" w:hAnsi="Times New Roman" w:cs="Times New Roman"/>
          <w:b/>
          <w:i/>
          <w:lang w:eastAsia="hr-HR"/>
        </w:rPr>
        <w:t xml:space="preserve"> d.o.o.</w:t>
      </w:r>
    </w:p>
    <w:p w14:paraId="1F3C1DB1" w14:textId="77777777" w:rsidR="00D3734C" w:rsidRPr="00B57EAA" w:rsidRDefault="00D3734C" w:rsidP="00D3734C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B57EAA">
        <w:rPr>
          <w:rFonts w:ascii="Times New Roman" w:eastAsia="Times New Roman" w:hAnsi="Times New Roman" w:cs="Times New Roman"/>
          <w:b/>
          <w:i/>
          <w:lang w:eastAsia="hr-HR"/>
        </w:rPr>
        <w:t xml:space="preserve">         </w:t>
      </w:r>
      <w:proofErr w:type="spellStart"/>
      <w:r w:rsidRPr="00B57EAA">
        <w:rPr>
          <w:rFonts w:ascii="Times New Roman" w:eastAsia="Times New Roman" w:hAnsi="Times New Roman" w:cs="Times New Roman"/>
          <w:b/>
          <w:i/>
          <w:lang w:eastAsia="hr-HR"/>
        </w:rPr>
        <w:t>Vršanska</w:t>
      </w:r>
      <w:proofErr w:type="spellEnd"/>
      <w:r w:rsidRPr="00B57EAA">
        <w:rPr>
          <w:rFonts w:ascii="Times New Roman" w:eastAsia="Times New Roman" w:hAnsi="Times New Roman" w:cs="Times New Roman"/>
          <w:b/>
          <w:i/>
          <w:lang w:eastAsia="hr-HR"/>
        </w:rPr>
        <w:t xml:space="preserve"> 14</w:t>
      </w:r>
    </w:p>
    <w:p w14:paraId="604BCD6A" w14:textId="77777777" w:rsidR="00D3734C" w:rsidRPr="00B57EAA" w:rsidRDefault="00D3734C" w:rsidP="00D3734C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B57EAA">
        <w:rPr>
          <w:rFonts w:ascii="Times New Roman" w:eastAsia="Times New Roman" w:hAnsi="Times New Roman" w:cs="Times New Roman"/>
          <w:b/>
          <w:i/>
          <w:lang w:eastAsia="hr-HR"/>
        </w:rPr>
        <w:t xml:space="preserve"> SKUPŠTINA DRUŠTVA</w:t>
      </w:r>
    </w:p>
    <w:p w14:paraId="57144B99" w14:textId="77777777" w:rsidR="00D3734C" w:rsidRPr="00B57EAA" w:rsidRDefault="00D3734C" w:rsidP="00D3734C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40A52298" w14:textId="55A6722B" w:rsidR="00D3734C" w:rsidRPr="00B57EAA" w:rsidRDefault="00D3734C" w:rsidP="00D3734C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B57EAA">
        <w:rPr>
          <w:rFonts w:ascii="Times New Roman" w:eastAsia="Times New Roman" w:hAnsi="Times New Roman" w:cs="Times New Roman"/>
          <w:b/>
          <w:i/>
          <w:lang w:eastAsia="hr-HR"/>
        </w:rPr>
        <w:t>Klasa: 363-01/2</w:t>
      </w:r>
      <w:r w:rsidRPr="00F9327A">
        <w:rPr>
          <w:rFonts w:ascii="Times New Roman" w:eastAsia="Times New Roman" w:hAnsi="Times New Roman" w:cs="Times New Roman"/>
          <w:b/>
          <w:i/>
          <w:lang w:eastAsia="hr-HR"/>
        </w:rPr>
        <w:t>2</w:t>
      </w:r>
      <w:r w:rsidRPr="00B57EAA">
        <w:rPr>
          <w:rFonts w:ascii="Times New Roman" w:eastAsia="Times New Roman" w:hAnsi="Times New Roman" w:cs="Times New Roman"/>
          <w:b/>
          <w:i/>
          <w:lang w:eastAsia="hr-HR"/>
        </w:rPr>
        <w:t>-01/</w:t>
      </w:r>
      <w:r>
        <w:rPr>
          <w:rFonts w:ascii="Times New Roman" w:eastAsia="Times New Roman" w:hAnsi="Times New Roman" w:cs="Times New Roman"/>
          <w:b/>
          <w:i/>
          <w:lang w:eastAsia="hr-HR"/>
        </w:rPr>
        <w:t>4</w:t>
      </w:r>
    </w:p>
    <w:p w14:paraId="1A2CFE48" w14:textId="002A49E0" w:rsidR="00D3734C" w:rsidRPr="00B57EAA" w:rsidRDefault="00D3734C" w:rsidP="00D3734C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proofErr w:type="spellStart"/>
      <w:r w:rsidRPr="00B57EAA">
        <w:rPr>
          <w:rFonts w:ascii="Times New Roman" w:eastAsia="Times New Roman" w:hAnsi="Times New Roman" w:cs="Times New Roman"/>
          <w:b/>
          <w:i/>
          <w:lang w:eastAsia="hr-HR"/>
        </w:rPr>
        <w:t>Urbroj</w:t>
      </w:r>
      <w:proofErr w:type="spellEnd"/>
      <w:r w:rsidRPr="00B57EAA">
        <w:rPr>
          <w:rFonts w:ascii="Times New Roman" w:eastAsia="Times New Roman" w:hAnsi="Times New Roman" w:cs="Times New Roman"/>
          <w:b/>
          <w:i/>
          <w:lang w:eastAsia="hr-HR"/>
        </w:rPr>
        <w:t>: 2142-03/54-21-1 (Broj:</w:t>
      </w:r>
      <w:r>
        <w:rPr>
          <w:rFonts w:ascii="Times New Roman" w:eastAsia="Times New Roman" w:hAnsi="Times New Roman" w:cs="Times New Roman"/>
          <w:b/>
          <w:i/>
          <w:lang w:eastAsia="hr-HR"/>
        </w:rPr>
        <w:t>2</w:t>
      </w:r>
      <w:r w:rsidRPr="00B57EAA">
        <w:rPr>
          <w:rFonts w:ascii="Times New Roman" w:eastAsia="Times New Roman" w:hAnsi="Times New Roman" w:cs="Times New Roman"/>
          <w:b/>
          <w:i/>
          <w:lang w:eastAsia="hr-HR"/>
        </w:rPr>
        <w:t>-s/2</w:t>
      </w:r>
      <w:r w:rsidRPr="00F9327A">
        <w:rPr>
          <w:rFonts w:ascii="Times New Roman" w:eastAsia="Times New Roman" w:hAnsi="Times New Roman" w:cs="Times New Roman"/>
          <w:b/>
          <w:i/>
          <w:lang w:eastAsia="hr-HR"/>
        </w:rPr>
        <w:t>2</w:t>
      </w:r>
      <w:r w:rsidRPr="00B57EAA">
        <w:rPr>
          <w:rFonts w:ascii="Times New Roman" w:eastAsia="Times New Roman" w:hAnsi="Times New Roman" w:cs="Times New Roman"/>
          <w:b/>
          <w:i/>
          <w:lang w:eastAsia="hr-HR"/>
        </w:rPr>
        <w:t>)</w:t>
      </w:r>
    </w:p>
    <w:p w14:paraId="4B23DA8F" w14:textId="57C1E2A5" w:rsidR="00D3734C" w:rsidRPr="00B57EAA" w:rsidRDefault="00D3734C" w:rsidP="00D3734C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B57EAA">
        <w:rPr>
          <w:rFonts w:ascii="Times New Roman" w:eastAsia="Times New Roman" w:hAnsi="Times New Roman" w:cs="Times New Roman"/>
          <w:b/>
          <w:i/>
          <w:lang w:eastAsia="hr-HR"/>
        </w:rPr>
        <w:t xml:space="preserve">Krk, </w:t>
      </w:r>
      <w:r w:rsidRPr="00F9327A">
        <w:rPr>
          <w:rFonts w:ascii="Times New Roman" w:eastAsia="Times New Roman" w:hAnsi="Times New Roman" w:cs="Times New Roman"/>
          <w:b/>
          <w:i/>
          <w:lang w:eastAsia="hr-HR"/>
        </w:rPr>
        <w:t>0</w:t>
      </w:r>
      <w:r>
        <w:rPr>
          <w:rFonts w:ascii="Times New Roman" w:eastAsia="Times New Roman" w:hAnsi="Times New Roman" w:cs="Times New Roman"/>
          <w:b/>
          <w:i/>
          <w:lang w:eastAsia="hr-HR"/>
        </w:rPr>
        <w:t>7</w:t>
      </w:r>
      <w:r w:rsidRPr="00B57EAA">
        <w:rPr>
          <w:rFonts w:ascii="Times New Roman" w:eastAsia="Times New Roman" w:hAnsi="Times New Roman" w:cs="Times New Roman"/>
          <w:b/>
          <w:i/>
          <w:lang w:eastAsia="hr-HR"/>
        </w:rPr>
        <w:t xml:space="preserve">. </w:t>
      </w:r>
      <w:r>
        <w:rPr>
          <w:rFonts w:ascii="Times New Roman" w:eastAsia="Times New Roman" w:hAnsi="Times New Roman" w:cs="Times New Roman"/>
          <w:b/>
          <w:i/>
          <w:lang w:eastAsia="hr-HR"/>
        </w:rPr>
        <w:t>ožujka</w:t>
      </w:r>
      <w:r w:rsidRPr="00B57EAA">
        <w:rPr>
          <w:rFonts w:ascii="Times New Roman" w:eastAsia="Times New Roman" w:hAnsi="Times New Roman" w:cs="Times New Roman"/>
          <w:b/>
          <w:i/>
          <w:lang w:eastAsia="hr-HR"/>
        </w:rPr>
        <w:t xml:space="preserve"> 202</w:t>
      </w:r>
      <w:r w:rsidRPr="00F9327A">
        <w:rPr>
          <w:rFonts w:ascii="Times New Roman" w:eastAsia="Times New Roman" w:hAnsi="Times New Roman" w:cs="Times New Roman"/>
          <w:b/>
          <w:i/>
          <w:lang w:eastAsia="hr-HR"/>
        </w:rPr>
        <w:t>2</w:t>
      </w:r>
      <w:r w:rsidRPr="00B57EAA">
        <w:rPr>
          <w:rFonts w:ascii="Times New Roman" w:eastAsia="Times New Roman" w:hAnsi="Times New Roman" w:cs="Times New Roman"/>
          <w:b/>
          <w:i/>
          <w:lang w:eastAsia="hr-HR"/>
        </w:rPr>
        <w:t>.</w:t>
      </w:r>
    </w:p>
    <w:p w14:paraId="398487F3" w14:textId="77777777" w:rsidR="00D3734C" w:rsidRPr="00B57EAA" w:rsidRDefault="00D3734C" w:rsidP="00D3734C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2C60539D" w14:textId="77777777" w:rsidR="00D3734C" w:rsidRPr="00B57EAA" w:rsidRDefault="00D3734C" w:rsidP="00D3734C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06747BD1" w14:textId="77777777" w:rsidR="00D3734C" w:rsidRPr="00B57EAA" w:rsidRDefault="00D3734C" w:rsidP="00D373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hr-HR"/>
        </w:rPr>
      </w:pPr>
      <w:r w:rsidRPr="00B57EAA">
        <w:rPr>
          <w:rFonts w:ascii="Times New Roman" w:eastAsia="Times New Roman" w:hAnsi="Times New Roman" w:cs="Times New Roman"/>
          <w:b/>
          <w:i/>
          <w:lang w:eastAsia="hr-HR"/>
        </w:rPr>
        <w:t>P O Z I V</w:t>
      </w:r>
    </w:p>
    <w:p w14:paraId="3DBEA2DE" w14:textId="77777777" w:rsidR="00D3734C" w:rsidRPr="00B57EAA" w:rsidRDefault="00D3734C" w:rsidP="00D373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hr-HR"/>
        </w:rPr>
      </w:pPr>
      <w:r w:rsidRPr="00B57EAA">
        <w:rPr>
          <w:rFonts w:ascii="Times New Roman" w:eastAsia="Times New Roman" w:hAnsi="Times New Roman" w:cs="Times New Roman"/>
          <w:b/>
          <w:i/>
          <w:lang w:eastAsia="hr-HR"/>
        </w:rPr>
        <w:t>za članove skupštine društva</w:t>
      </w:r>
    </w:p>
    <w:p w14:paraId="557B035A" w14:textId="77777777" w:rsidR="00D3734C" w:rsidRPr="00B57EAA" w:rsidRDefault="00D3734C" w:rsidP="00D373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6B3C7254" w14:textId="3CEAFBDD" w:rsidR="00D3734C" w:rsidRPr="00B57EAA" w:rsidRDefault="00D3734C" w:rsidP="00D3734C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i/>
          <w:lang w:eastAsia="hr-HR"/>
        </w:rPr>
      </w:pPr>
      <w:r w:rsidRPr="00B57EAA">
        <w:rPr>
          <w:rFonts w:ascii="Times New Roman" w:eastAsia="Times New Roman" w:hAnsi="Times New Roman" w:cs="Times New Roman"/>
          <w:i/>
          <w:lang w:eastAsia="hr-HR"/>
        </w:rPr>
        <w:t>Na temelju čl. 26. Poslovnika o radu skupštine društva</w:t>
      </w:r>
      <w:r>
        <w:rPr>
          <w:rFonts w:ascii="Times New Roman" w:eastAsia="Times New Roman" w:hAnsi="Times New Roman" w:cs="Times New Roman"/>
          <w:i/>
          <w:lang w:eastAsia="hr-HR"/>
        </w:rPr>
        <w:t>,</w:t>
      </w:r>
      <w:r w:rsidRPr="00D3734C">
        <w:t xml:space="preserve"> </w:t>
      </w:r>
      <w:r w:rsidRPr="00D3734C">
        <w:rPr>
          <w:rFonts w:ascii="Times New Roman" w:eastAsia="Times New Roman" w:hAnsi="Times New Roman" w:cs="Times New Roman"/>
          <w:i/>
          <w:lang w:eastAsia="hr-HR"/>
        </w:rPr>
        <w:t>na temelju čl. 550.g. Zakona o trgovačkim društvima i čl. 14. Društvenog ugovora društva</w:t>
      </w:r>
      <w:r>
        <w:rPr>
          <w:rFonts w:ascii="Times New Roman" w:eastAsia="Times New Roman" w:hAnsi="Times New Roman" w:cs="Times New Roman"/>
          <w:i/>
          <w:lang w:eastAsia="hr-HR"/>
        </w:rPr>
        <w:t xml:space="preserve"> </w:t>
      </w:r>
      <w:r w:rsidRPr="00B57EAA">
        <w:rPr>
          <w:rFonts w:ascii="Times New Roman" w:eastAsia="Times New Roman" w:hAnsi="Times New Roman" w:cs="Times New Roman"/>
          <w:i/>
          <w:lang w:eastAsia="hr-HR"/>
        </w:rPr>
        <w:t xml:space="preserve">sazivam </w:t>
      </w:r>
      <w:r>
        <w:rPr>
          <w:rFonts w:ascii="Times New Roman" w:eastAsia="Times New Roman" w:hAnsi="Times New Roman" w:cs="Times New Roman"/>
          <w:i/>
          <w:lang w:eastAsia="hr-HR"/>
        </w:rPr>
        <w:t>2</w:t>
      </w:r>
      <w:r w:rsidRPr="00B57EAA">
        <w:rPr>
          <w:rFonts w:ascii="Times New Roman" w:eastAsia="Times New Roman" w:hAnsi="Times New Roman" w:cs="Times New Roman"/>
          <w:i/>
          <w:lang w:eastAsia="hr-HR"/>
        </w:rPr>
        <w:t xml:space="preserve">. redovnu sjednicu skupštine društva za </w:t>
      </w:r>
      <w:r w:rsidRPr="00070541">
        <w:rPr>
          <w:rFonts w:ascii="Times New Roman" w:eastAsia="Times New Roman" w:hAnsi="Times New Roman" w:cs="Times New Roman"/>
          <w:i/>
          <w:lang w:eastAsia="hr-HR"/>
        </w:rPr>
        <w:t xml:space="preserve">dan </w:t>
      </w:r>
      <w:r>
        <w:rPr>
          <w:rFonts w:ascii="Times New Roman" w:eastAsia="Times New Roman" w:hAnsi="Times New Roman" w:cs="Times New Roman"/>
          <w:b/>
          <w:bCs/>
          <w:i/>
          <w:lang w:eastAsia="hr-HR"/>
        </w:rPr>
        <w:t>21</w:t>
      </w:r>
      <w:r w:rsidRPr="00070541">
        <w:rPr>
          <w:rFonts w:ascii="Times New Roman" w:eastAsia="Times New Roman" w:hAnsi="Times New Roman" w:cs="Times New Roman"/>
          <w:b/>
          <w:bCs/>
          <w:i/>
          <w:lang w:eastAsia="hr-HR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i/>
          <w:lang w:eastAsia="hr-HR"/>
        </w:rPr>
        <w:t>ožujka</w:t>
      </w:r>
      <w:r w:rsidRPr="00070541">
        <w:rPr>
          <w:rFonts w:ascii="Times New Roman" w:eastAsia="Times New Roman" w:hAnsi="Times New Roman" w:cs="Times New Roman"/>
          <w:b/>
          <w:bCs/>
          <w:i/>
          <w:lang w:eastAsia="hr-HR"/>
        </w:rPr>
        <w:t xml:space="preserve"> </w:t>
      </w:r>
      <w:r w:rsidRPr="00070541">
        <w:rPr>
          <w:rFonts w:ascii="Times New Roman" w:eastAsia="Times New Roman" w:hAnsi="Times New Roman" w:cs="Times New Roman"/>
          <w:b/>
          <w:i/>
          <w:lang w:eastAsia="hr-HR"/>
        </w:rPr>
        <w:t>2022. s početkom u 10,</w:t>
      </w:r>
      <w:r>
        <w:rPr>
          <w:rFonts w:ascii="Times New Roman" w:eastAsia="Times New Roman" w:hAnsi="Times New Roman" w:cs="Times New Roman"/>
          <w:b/>
          <w:i/>
          <w:lang w:eastAsia="hr-HR"/>
        </w:rPr>
        <w:t>00</w:t>
      </w:r>
      <w:r w:rsidRPr="00070541">
        <w:rPr>
          <w:rFonts w:ascii="Times New Roman" w:eastAsia="Times New Roman" w:hAnsi="Times New Roman" w:cs="Times New Roman"/>
          <w:b/>
          <w:i/>
          <w:lang w:eastAsia="hr-HR"/>
        </w:rPr>
        <w:t xml:space="preserve"> sati, </w:t>
      </w:r>
      <w:r w:rsidRPr="00070541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 xml:space="preserve">u prostorijama poslovne zgrade Ponikve, 51500 Krk, </w:t>
      </w:r>
      <w:proofErr w:type="spellStart"/>
      <w:r w:rsidRPr="00070541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Vršanska</w:t>
      </w:r>
      <w:proofErr w:type="spellEnd"/>
      <w:r w:rsidRPr="00070541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 xml:space="preserve"> 14.</w:t>
      </w:r>
    </w:p>
    <w:p w14:paraId="08FAEA2B" w14:textId="77777777" w:rsidR="00D3734C" w:rsidRPr="00B57EAA" w:rsidRDefault="00D3734C" w:rsidP="00D3734C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1CF62B98" w14:textId="77777777" w:rsidR="00D3734C" w:rsidRPr="00B57EAA" w:rsidRDefault="00D3734C" w:rsidP="00D3734C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lang w:eastAsia="hr-HR"/>
        </w:rPr>
      </w:pPr>
      <w:r w:rsidRPr="00B57EAA">
        <w:rPr>
          <w:rFonts w:ascii="Times New Roman" w:eastAsia="Times New Roman" w:hAnsi="Times New Roman" w:cs="Times New Roman"/>
          <w:i/>
          <w:lang w:eastAsia="hr-HR"/>
        </w:rPr>
        <w:t xml:space="preserve"> Predlažem sljedeći:</w:t>
      </w:r>
    </w:p>
    <w:p w14:paraId="2AF333FF" w14:textId="77777777" w:rsidR="00D3734C" w:rsidRPr="00B57EAA" w:rsidRDefault="00D3734C" w:rsidP="00D3734C">
      <w:pPr>
        <w:spacing w:after="0" w:line="240" w:lineRule="auto"/>
        <w:ind w:firstLine="12"/>
        <w:jc w:val="center"/>
        <w:rPr>
          <w:rFonts w:ascii="Times New Roman" w:eastAsia="Times New Roman" w:hAnsi="Times New Roman" w:cs="Times New Roman"/>
          <w:b/>
          <w:i/>
          <w:lang w:eastAsia="hr-HR"/>
        </w:rPr>
      </w:pPr>
      <w:r w:rsidRPr="00B57EAA">
        <w:rPr>
          <w:rFonts w:ascii="Times New Roman" w:eastAsia="Times New Roman" w:hAnsi="Times New Roman" w:cs="Times New Roman"/>
          <w:b/>
          <w:i/>
          <w:lang w:eastAsia="hr-HR"/>
        </w:rPr>
        <w:t>DNEVNI RED:</w:t>
      </w:r>
    </w:p>
    <w:p w14:paraId="4F1E85F1" w14:textId="77777777" w:rsidR="00D3734C" w:rsidRPr="00B57EAA" w:rsidRDefault="00D3734C" w:rsidP="00D3734C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3D057D06" w14:textId="77777777" w:rsidR="00D3734C" w:rsidRPr="00D3734C" w:rsidRDefault="00D3734C" w:rsidP="00D3734C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</w:rPr>
      </w:pPr>
      <w:r w:rsidRPr="00D3734C">
        <w:rPr>
          <w:rFonts w:ascii="Times New Roman" w:hAnsi="Times New Roman" w:cs="Times New Roman"/>
          <w:i/>
        </w:rPr>
        <w:t>Odlučivanje o odobravanju ugovora o podjeli i preuzimanju (odvajanje s preuzimanjem)</w:t>
      </w:r>
    </w:p>
    <w:p w14:paraId="3ED8149E" w14:textId="46A132CB" w:rsidR="00D3734C" w:rsidRPr="00D3734C" w:rsidRDefault="00D3734C" w:rsidP="00D3734C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</w:rPr>
      </w:pPr>
      <w:r w:rsidRPr="00D3734C">
        <w:rPr>
          <w:rFonts w:ascii="Times New Roman" w:hAnsi="Times New Roman" w:cs="Times New Roman"/>
          <w:i/>
        </w:rPr>
        <w:t xml:space="preserve">Odlučivanje o </w:t>
      </w:r>
      <w:r>
        <w:rPr>
          <w:rFonts w:ascii="Times New Roman" w:hAnsi="Times New Roman" w:cs="Times New Roman"/>
          <w:i/>
        </w:rPr>
        <w:t>povećanju</w:t>
      </w:r>
      <w:r w:rsidRPr="00D3734C">
        <w:rPr>
          <w:rFonts w:ascii="Times New Roman" w:hAnsi="Times New Roman" w:cs="Times New Roman"/>
          <w:i/>
        </w:rPr>
        <w:t xml:space="preserve"> temeljnog kapitala društva</w:t>
      </w:r>
    </w:p>
    <w:p w14:paraId="029BC5B2" w14:textId="77777777" w:rsidR="00D3734C" w:rsidRPr="00D3734C" w:rsidRDefault="00D3734C" w:rsidP="00D3734C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</w:rPr>
      </w:pPr>
      <w:r w:rsidRPr="00D3734C">
        <w:rPr>
          <w:rFonts w:ascii="Times New Roman" w:hAnsi="Times New Roman" w:cs="Times New Roman"/>
          <w:i/>
        </w:rPr>
        <w:t>Odlučivanje o izmjenama odredbi Društvenog ugovora</w:t>
      </w:r>
    </w:p>
    <w:p w14:paraId="147B32F5" w14:textId="77777777" w:rsidR="00D3734C" w:rsidRPr="00B57EAA" w:rsidRDefault="00D3734C" w:rsidP="00D3734C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i/>
          <w:lang w:eastAsia="hr-HR"/>
        </w:rPr>
      </w:pPr>
      <w:r w:rsidRPr="00B57EAA">
        <w:rPr>
          <w:rFonts w:ascii="Times New Roman" w:eastAsia="Times New Roman" w:hAnsi="Times New Roman" w:cs="Times New Roman"/>
          <w:i/>
          <w:lang w:eastAsia="hr-HR"/>
        </w:rPr>
        <w:t>Razno</w:t>
      </w:r>
    </w:p>
    <w:p w14:paraId="555EA0D8" w14:textId="77777777" w:rsidR="00D3734C" w:rsidRPr="00B57EAA" w:rsidRDefault="00D3734C" w:rsidP="00D3734C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lang w:eastAsia="hr-HR"/>
        </w:rPr>
      </w:pPr>
    </w:p>
    <w:p w14:paraId="2A4D4F05" w14:textId="77777777" w:rsidR="00D3734C" w:rsidRPr="00B57EAA" w:rsidRDefault="00D3734C" w:rsidP="00D3734C">
      <w:pPr>
        <w:spacing w:after="0" w:line="240" w:lineRule="auto"/>
        <w:ind w:left="5664"/>
        <w:rPr>
          <w:rFonts w:ascii="Times New Roman" w:eastAsia="Times New Roman" w:hAnsi="Times New Roman" w:cs="Times New Roman"/>
          <w:b/>
          <w:bCs/>
          <w:i/>
          <w:lang w:eastAsia="hr-HR"/>
        </w:rPr>
      </w:pPr>
      <w:r w:rsidRPr="00B57EAA">
        <w:rPr>
          <w:rFonts w:ascii="Times New Roman" w:eastAsia="Times New Roman" w:hAnsi="Times New Roman" w:cs="Times New Roman"/>
          <w:i/>
          <w:lang w:eastAsia="hr-HR"/>
        </w:rPr>
        <w:t xml:space="preserve">          </w:t>
      </w:r>
    </w:p>
    <w:p w14:paraId="72DD3068" w14:textId="77777777" w:rsidR="00D3734C" w:rsidRPr="00B57EAA" w:rsidRDefault="00D3734C" w:rsidP="00D3734C">
      <w:pPr>
        <w:spacing w:after="0" w:line="240" w:lineRule="auto"/>
        <w:ind w:left="5664"/>
        <w:rPr>
          <w:rFonts w:ascii="Times New Roman" w:eastAsia="Times New Roman" w:hAnsi="Times New Roman" w:cs="Times New Roman"/>
          <w:b/>
          <w:bCs/>
          <w:i/>
          <w:lang w:eastAsia="hr-HR"/>
        </w:rPr>
      </w:pPr>
      <w:r w:rsidRPr="00B57EAA">
        <w:rPr>
          <w:rFonts w:ascii="Times New Roman" w:eastAsia="Times New Roman" w:hAnsi="Times New Roman" w:cs="Times New Roman"/>
          <w:b/>
          <w:bCs/>
          <w:i/>
          <w:lang w:eastAsia="hr-HR"/>
        </w:rPr>
        <w:t xml:space="preserve">         Direktor:</w:t>
      </w:r>
    </w:p>
    <w:p w14:paraId="2A96EB76" w14:textId="77777777" w:rsidR="00D3734C" w:rsidRPr="00B57EAA" w:rsidRDefault="00D3734C" w:rsidP="00D3734C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B57EAA">
        <w:rPr>
          <w:rFonts w:ascii="Times New Roman" w:eastAsia="Times New Roman" w:hAnsi="Times New Roman" w:cs="Times New Roman"/>
          <w:b/>
          <w:bCs/>
          <w:i/>
          <w:lang w:eastAsia="hr-HR"/>
        </w:rPr>
        <w:tab/>
      </w:r>
      <w:r w:rsidRPr="00B57EAA">
        <w:rPr>
          <w:rFonts w:ascii="Times New Roman" w:eastAsia="Times New Roman" w:hAnsi="Times New Roman" w:cs="Times New Roman"/>
          <w:b/>
          <w:bCs/>
          <w:i/>
          <w:lang w:eastAsia="hr-HR"/>
        </w:rPr>
        <w:tab/>
      </w:r>
      <w:r w:rsidRPr="00B57EAA">
        <w:rPr>
          <w:rFonts w:ascii="Times New Roman" w:eastAsia="Times New Roman" w:hAnsi="Times New Roman" w:cs="Times New Roman"/>
          <w:b/>
          <w:bCs/>
          <w:i/>
          <w:lang w:eastAsia="hr-HR"/>
        </w:rPr>
        <w:tab/>
      </w:r>
      <w:r w:rsidRPr="00B57EAA">
        <w:rPr>
          <w:rFonts w:ascii="Times New Roman" w:eastAsia="Times New Roman" w:hAnsi="Times New Roman" w:cs="Times New Roman"/>
          <w:b/>
          <w:bCs/>
          <w:i/>
          <w:lang w:eastAsia="hr-HR"/>
        </w:rPr>
        <w:tab/>
      </w:r>
      <w:r w:rsidRPr="00B57EAA">
        <w:rPr>
          <w:rFonts w:ascii="Times New Roman" w:eastAsia="Times New Roman" w:hAnsi="Times New Roman" w:cs="Times New Roman"/>
          <w:b/>
          <w:bCs/>
          <w:i/>
          <w:lang w:eastAsia="hr-HR"/>
        </w:rPr>
        <w:tab/>
      </w:r>
      <w:r w:rsidRPr="00B57EAA">
        <w:rPr>
          <w:rFonts w:ascii="Times New Roman" w:eastAsia="Times New Roman" w:hAnsi="Times New Roman" w:cs="Times New Roman"/>
          <w:b/>
          <w:bCs/>
          <w:i/>
          <w:lang w:eastAsia="hr-HR"/>
        </w:rPr>
        <w:tab/>
        <w:t xml:space="preserve">              </w:t>
      </w:r>
      <w:r>
        <w:rPr>
          <w:rFonts w:ascii="Times New Roman" w:eastAsia="Times New Roman" w:hAnsi="Times New Roman" w:cs="Times New Roman"/>
          <w:b/>
          <w:bCs/>
          <w:i/>
          <w:lang w:eastAsia="hr-HR"/>
        </w:rPr>
        <w:t xml:space="preserve">   </w:t>
      </w:r>
      <w:r w:rsidRPr="00B57EAA">
        <w:rPr>
          <w:rFonts w:ascii="Times New Roman" w:eastAsia="Times New Roman" w:hAnsi="Times New Roman" w:cs="Times New Roman"/>
          <w:b/>
          <w:bCs/>
          <w:i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lang w:eastAsia="hr-HR"/>
        </w:rPr>
        <w:t xml:space="preserve">Mateo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lang w:eastAsia="hr-HR"/>
        </w:rPr>
        <w:t>Kirinčić</w:t>
      </w:r>
      <w:proofErr w:type="spellEnd"/>
      <w:r>
        <w:rPr>
          <w:rFonts w:ascii="Times New Roman" w:eastAsia="Times New Roman" w:hAnsi="Times New Roman" w:cs="Times New Roman"/>
          <w:b/>
          <w:bCs/>
          <w:i/>
          <w:lang w:eastAsia="hr-HR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lang w:eastAsia="hr-HR"/>
        </w:rPr>
        <w:t>mag.ing.el</w:t>
      </w:r>
      <w:proofErr w:type="spellEnd"/>
      <w:r>
        <w:rPr>
          <w:rFonts w:ascii="Times New Roman" w:eastAsia="Times New Roman" w:hAnsi="Times New Roman" w:cs="Times New Roman"/>
          <w:b/>
          <w:bCs/>
          <w:i/>
          <w:lang w:eastAsia="hr-HR"/>
        </w:rPr>
        <w:t>.</w:t>
      </w:r>
    </w:p>
    <w:p w14:paraId="7AD3D412" w14:textId="77777777" w:rsidR="00D3734C" w:rsidRPr="00B57EAA" w:rsidRDefault="00D3734C" w:rsidP="00D3734C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2B7BBE50" w14:textId="77777777" w:rsidR="00D3734C" w:rsidRPr="00B57EAA" w:rsidRDefault="00D3734C" w:rsidP="00D3734C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4540BBA2" w14:textId="77777777" w:rsidR="00D3734C" w:rsidRPr="00B57EAA" w:rsidRDefault="00D3734C" w:rsidP="00D3734C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5F6B1502" w14:textId="77777777" w:rsidR="00D3734C" w:rsidRPr="00B57EAA" w:rsidRDefault="00D3734C" w:rsidP="00D3734C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2A11E1CB" w14:textId="34F95DF6" w:rsidR="00D3734C" w:rsidRDefault="00D3734C" w:rsidP="00D3734C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5D96848D" w14:textId="7267FB6C" w:rsidR="00FF5AC4" w:rsidRDefault="00FF5AC4" w:rsidP="00D3734C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1A255526" w14:textId="25405079" w:rsidR="00FF5AC4" w:rsidRDefault="00FF5AC4" w:rsidP="00D3734C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2F5BF83E" w14:textId="764F2488" w:rsidR="00FF5AC4" w:rsidRDefault="00FF5AC4" w:rsidP="00D3734C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55397695" w14:textId="188711AA" w:rsidR="00FF5AC4" w:rsidRDefault="00FF5AC4" w:rsidP="00D3734C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10BD70F1" w14:textId="4EA27A48" w:rsidR="00FF5AC4" w:rsidRDefault="00FF5AC4" w:rsidP="00D3734C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4A3A06DB" w14:textId="2F25CC36" w:rsidR="00FF5AC4" w:rsidRDefault="00FF5AC4" w:rsidP="00D3734C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5818067D" w14:textId="77777777" w:rsidR="00FF5AC4" w:rsidRPr="00B57EAA" w:rsidRDefault="00FF5AC4" w:rsidP="00D3734C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0B0FEA16" w14:textId="77777777" w:rsidR="00D3734C" w:rsidRPr="00B57EAA" w:rsidRDefault="00D3734C" w:rsidP="00D3734C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7C941073" w14:textId="77777777" w:rsidR="00D3734C" w:rsidRPr="00B57EAA" w:rsidRDefault="00D3734C" w:rsidP="00D3734C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57481066" w14:textId="77777777" w:rsidR="00D3734C" w:rsidRPr="00B57EAA" w:rsidRDefault="00D3734C" w:rsidP="00D3734C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B57EAA">
        <w:rPr>
          <w:rFonts w:ascii="Times New Roman" w:eastAsia="Times New Roman" w:hAnsi="Times New Roman" w:cs="Times New Roman"/>
          <w:b/>
          <w:i/>
          <w:lang w:eastAsia="hr-HR"/>
        </w:rPr>
        <w:t>DOSTAVITI:</w:t>
      </w:r>
    </w:p>
    <w:p w14:paraId="02AA0661" w14:textId="77777777" w:rsidR="00D3734C" w:rsidRPr="00B57EAA" w:rsidRDefault="00D3734C" w:rsidP="00D3734C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4FC36B3D" w14:textId="77777777" w:rsidR="00D3734C" w:rsidRPr="00B57EAA" w:rsidRDefault="00D3734C" w:rsidP="00D3734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B57EAA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GRAD KRK, Ured gradonačelnika, Krk, Trg J. bana Jelačića 2, e-mailom</w:t>
      </w:r>
    </w:p>
    <w:p w14:paraId="16F5DF41" w14:textId="77777777" w:rsidR="00D3734C" w:rsidRPr="00B57EAA" w:rsidRDefault="00D3734C" w:rsidP="00D3734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B57EAA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OPĆINA BAŠKA, Ured općinskog načelnika, Baška, Palada 88, e-mailom</w:t>
      </w:r>
    </w:p>
    <w:p w14:paraId="71826DCB" w14:textId="77777777" w:rsidR="00D3734C" w:rsidRPr="00B57EAA" w:rsidRDefault="00D3734C" w:rsidP="00D3734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B57EAA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OPĆINA DOBRINJ, Ured općinskog načelnika, </w:t>
      </w:r>
      <w:proofErr w:type="spellStart"/>
      <w:r w:rsidRPr="00B57EAA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Dobrinj</w:t>
      </w:r>
      <w:proofErr w:type="spellEnd"/>
      <w:r w:rsidRPr="00B57EAA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 103, e-mailom</w:t>
      </w:r>
    </w:p>
    <w:p w14:paraId="33BAF2E4" w14:textId="77777777" w:rsidR="00D3734C" w:rsidRPr="00B57EAA" w:rsidRDefault="00D3734C" w:rsidP="00D3734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B57EAA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OPĆINA MALINSKA-DUBAŠNICA, Ured općinskog načelnika,</w:t>
      </w:r>
    </w:p>
    <w:p w14:paraId="2604EF45" w14:textId="77777777" w:rsidR="00D3734C" w:rsidRPr="00B57EAA" w:rsidRDefault="00D3734C" w:rsidP="00D3734C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B57EAA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         Malinska, </w:t>
      </w:r>
      <w:proofErr w:type="spellStart"/>
      <w:r w:rsidRPr="00B57EAA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L.Bolmarčića</w:t>
      </w:r>
      <w:proofErr w:type="spellEnd"/>
      <w:r w:rsidRPr="00B57EAA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 22, e-mailom</w:t>
      </w:r>
    </w:p>
    <w:p w14:paraId="265BE6C3" w14:textId="77777777" w:rsidR="00D3734C" w:rsidRPr="00B57EAA" w:rsidRDefault="00D3734C" w:rsidP="00D3734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B57EAA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OPĆINA OMIŠALJ, Ured općinske načelnice, Omišalj, </w:t>
      </w:r>
      <w:proofErr w:type="spellStart"/>
      <w:r w:rsidRPr="00B57EAA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Prikešte</w:t>
      </w:r>
      <w:proofErr w:type="spellEnd"/>
      <w:r w:rsidRPr="00B57EAA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 13, </w:t>
      </w:r>
      <w:proofErr w:type="spellStart"/>
      <w:r w:rsidRPr="00B57EAA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e.mailom</w:t>
      </w:r>
      <w:proofErr w:type="spellEnd"/>
    </w:p>
    <w:p w14:paraId="2EB07F43" w14:textId="77777777" w:rsidR="00D3734C" w:rsidRPr="00B57EAA" w:rsidRDefault="00D3734C" w:rsidP="00D3734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B57EAA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OPĆINA PUNAT, Ured općinskog načelnika, Punat, Novi put 2, e-mailom</w:t>
      </w:r>
    </w:p>
    <w:p w14:paraId="440EFE90" w14:textId="77777777" w:rsidR="00D3734C" w:rsidRPr="00B57EAA" w:rsidRDefault="00D3734C" w:rsidP="00D3734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B57EAA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OPĆINA VRBNIK, Ured općinskog načelnika, Trg </w:t>
      </w:r>
      <w:proofErr w:type="spellStart"/>
      <w:r w:rsidRPr="00B57EAA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škujica</w:t>
      </w:r>
      <w:proofErr w:type="spellEnd"/>
      <w:r w:rsidRPr="00B57EAA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 7, e-mailom</w:t>
      </w:r>
    </w:p>
    <w:p w14:paraId="0E48B042" w14:textId="77777777" w:rsidR="00D3734C" w:rsidRPr="00B57EAA" w:rsidRDefault="00D3734C" w:rsidP="00D3734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B57EAA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Evidencija</w:t>
      </w:r>
    </w:p>
    <w:p w14:paraId="159E9491" w14:textId="77777777" w:rsidR="00D3734C" w:rsidRPr="00B57EAA" w:rsidRDefault="00D3734C" w:rsidP="00D373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BC13BD8" w14:textId="77777777" w:rsidR="00C815DB" w:rsidRDefault="00C815DB"/>
    <w:sectPr w:rsidR="00C815D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B3EE46" w14:textId="77777777" w:rsidR="00D81A53" w:rsidRDefault="00D81A53">
      <w:pPr>
        <w:spacing w:after="0" w:line="240" w:lineRule="auto"/>
      </w:pPr>
      <w:r>
        <w:separator/>
      </w:r>
    </w:p>
  </w:endnote>
  <w:endnote w:type="continuationSeparator" w:id="0">
    <w:p w14:paraId="528DF2BD" w14:textId="77777777" w:rsidR="00D81A53" w:rsidRDefault="00D81A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1A1CB2" w14:textId="77777777" w:rsidR="00D81A53" w:rsidRDefault="00D81A53">
      <w:pPr>
        <w:spacing w:after="0" w:line="240" w:lineRule="auto"/>
      </w:pPr>
      <w:r>
        <w:separator/>
      </w:r>
    </w:p>
  </w:footnote>
  <w:footnote w:type="continuationSeparator" w:id="0">
    <w:p w14:paraId="108EDBEB" w14:textId="77777777" w:rsidR="00D81A53" w:rsidRDefault="00D81A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58482C" w14:textId="77777777" w:rsidR="00CF254D" w:rsidRPr="00FF5AC4" w:rsidRDefault="00D3734C">
    <w:pPr>
      <w:pStyle w:val="Header"/>
      <w:pBdr>
        <w:bottom w:val="single" w:sz="6" w:space="1" w:color="auto"/>
      </w:pBdr>
      <w:rPr>
        <w:rFonts w:ascii="Times New Roman" w:hAnsi="Times New Roman" w:cs="Times New Roman"/>
        <w:i/>
        <w:iCs/>
        <w:sz w:val="18"/>
        <w:szCs w:val="18"/>
      </w:rPr>
    </w:pPr>
    <w:r w:rsidRPr="00FF5AC4">
      <w:rPr>
        <w:rFonts w:ascii="Times New Roman" w:hAnsi="Times New Roman" w:cs="Times New Roman"/>
        <w:i/>
        <w:iCs/>
        <w:sz w:val="18"/>
        <w:szCs w:val="18"/>
      </w:rPr>
      <w:t xml:space="preserve">Smart </w:t>
    </w:r>
    <w:proofErr w:type="spellStart"/>
    <w:r w:rsidRPr="00FF5AC4">
      <w:rPr>
        <w:rFonts w:ascii="Times New Roman" w:hAnsi="Times New Roman" w:cs="Times New Roman"/>
        <w:i/>
        <w:iCs/>
        <w:sz w:val="18"/>
        <w:szCs w:val="18"/>
      </w:rPr>
      <w:t>island</w:t>
    </w:r>
    <w:proofErr w:type="spellEnd"/>
    <w:r w:rsidRPr="00FF5AC4">
      <w:rPr>
        <w:rFonts w:ascii="Times New Roman" w:hAnsi="Times New Roman" w:cs="Times New Roman"/>
        <w:i/>
        <w:iCs/>
        <w:sz w:val="18"/>
        <w:szCs w:val="18"/>
      </w:rPr>
      <w:t xml:space="preserve"> Krk d.o.o. Krk</w:t>
    </w:r>
    <w:r w:rsidRPr="00FF5AC4">
      <w:rPr>
        <w:rFonts w:ascii="Times New Roman" w:hAnsi="Times New Roman" w:cs="Times New Roman"/>
        <w:i/>
        <w:iCs/>
        <w:sz w:val="18"/>
        <w:szCs w:val="18"/>
      </w:rPr>
      <w:tab/>
    </w:r>
    <w:r w:rsidRPr="00FF5AC4">
      <w:rPr>
        <w:rFonts w:ascii="Times New Roman" w:hAnsi="Times New Roman" w:cs="Times New Roman"/>
        <w:i/>
        <w:iCs/>
        <w:sz w:val="18"/>
        <w:szCs w:val="18"/>
      </w:rPr>
      <w:tab/>
      <w:t>Skupština</w:t>
    </w:r>
  </w:p>
  <w:p w14:paraId="08D59D59" w14:textId="77777777" w:rsidR="00CF254D" w:rsidRDefault="00D81A5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42CB0"/>
    <w:multiLevelType w:val="hybridMultilevel"/>
    <w:tmpl w:val="375A05F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8E024F"/>
    <w:multiLevelType w:val="hybridMultilevel"/>
    <w:tmpl w:val="BA4A5BCE"/>
    <w:lvl w:ilvl="0" w:tplc="48507D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34C"/>
    <w:rsid w:val="002768FC"/>
    <w:rsid w:val="00C815DB"/>
    <w:rsid w:val="00D3734C"/>
    <w:rsid w:val="00D81A53"/>
    <w:rsid w:val="00FF5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75CA1"/>
  <w15:chartTrackingRefBased/>
  <w15:docId w15:val="{E79A2B39-59C7-4ED1-B51A-0057F7AD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73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373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734C"/>
  </w:style>
  <w:style w:type="paragraph" w:styleId="Footer">
    <w:name w:val="footer"/>
    <w:basedOn w:val="Normal"/>
    <w:link w:val="FooterChar"/>
    <w:uiPriority w:val="99"/>
    <w:unhideWhenUsed/>
    <w:rsid w:val="00FF5A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5A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1146</Characters>
  <Application>Microsoft Office Word</Application>
  <DocSecurity>0</DocSecurity>
  <Lines>9</Lines>
  <Paragraphs>2</Paragraphs>
  <ScaleCrop>false</ScaleCrop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Ivona Fugošić</dc:creator>
  <cp:keywords/>
  <dc:description/>
  <cp:lastModifiedBy>Ivona Fugošić</cp:lastModifiedBy>
  <cp:revision>2</cp:revision>
  <dcterms:created xsi:type="dcterms:W3CDTF">2022-03-07T13:59:00Z</dcterms:created>
  <dcterms:modified xsi:type="dcterms:W3CDTF">2022-03-07T13:59:00Z</dcterms:modified>
</cp:coreProperties>
</file>